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B2B0" w14:textId="62664297" w:rsidR="00521EC3" w:rsidRPr="00794D5B" w:rsidRDefault="002868F4">
      <w:pPr>
        <w:rPr>
          <w:rFonts w:asciiTheme="minorHAnsi" w:hAnsiTheme="minorHAnsi"/>
          <w:b/>
          <w:sz w:val="36"/>
        </w:rPr>
      </w:pPr>
      <w:r w:rsidRPr="00794D5B">
        <w:rPr>
          <w:rFonts w:asciiTheme="minorHAnsi" w:hAnsiTheme="minorHAnsi"/>
          <w:b/>
          <w:sz w:val="36"/>
        </w:rPr>
        <w:t>Alp</w:t>
      </w:r>
      <w:r w:rsidR="009766A3">
        <w:rPr>
          <w:rFonts w:asciiTheme="minorHAnsi" w:hAnsiTheme="minorHAnsi"/>
          <w:b/>
          <w:sz w:val="36"/>
        </w:rPr>
        <w:t>aca Young</w:t>
      </w:r>
      <w:r w:rsidR="005D66A4">
        <w:rPr>
          <w:rFonts w:asciiTheme="minorHAnsi" w:hAnsiTheme="minorHAnsi"/>
          <w:b/>
          <w:sz w:val="36"/>
        </w:rPr>
        <w:t xml:space="preserve"> Paraders</w:t>
      </w:r>
      <w:r w:rsidR="002C547B" w:rsidRPr="00794D5B">
        <w:rPr>
          <w:rFonts w:asciiTheme="minorHAnsi" w:hAnsiTheme="minorHAnsi"/>
          <w:b/>
          <w:sz w:val="36"/>
        </w:rPr>
        <w:t xml:space="preserve"> Competition </w:t>
      </w:r>
    </w:p>
    <w:p w14:paraId="0ECFDAF0" w14:textId="498C4E0D" w:rsidR="002868F4" w:rsidRPr="009D3325" w:rsidRDefault="00231B09">
      <w:pPr>
        <w:rPr>
          <w:rFonts w:asciiTheme="minorHAnsi" w:hAnsiTheme="minorHAnsi"/>
          <w:b/>
          <w:color w:val="FF0000"/>
          <w:sz w:val="22"/>
        </w:rPr>
      </w:pPr>
      <w:r>
        <w:rPr>
          <w:rFonts w:asciiTheme="minorHAnsi" w:hAnsiTheme="minorHAnsi"/>
          <w:b/>
          <w:color w:val="FF0000"/>
          <w:sz w:val="36"/>
        </w:rPr>
        <w:t>[</w:t>
      </w:r>
      <w:r w:rsidR="009D3325">
        <w:rPr>
          <w:rFonts w:asciiTheme="minorHAnsi" w:hAnsiTheme="minorHAnsi"/>
          <w:b/>
          <w:color w:val="FF0000"/>
          <w:sz w:val="36"/>
        </w:rPr>
        <w:t>Show and Date</w:t>
      </w:r>
      <w:r>
        <w:rPr>
          <w:rFonts w:asciiTheme="minorHAnsi" w:hAnsiTheme="minorHAnsi"/>
          <w:b/>
          <w:color w:val="FF0000"/>
          <w:sz w:val="36"/>
        </w:rPr>
        <w:t>]</w:t>
      </w:r>
    </w:p>
    <w:p w14:paraId="570EEA39" w14:textId="77777777" w:rsidR="00632DDA" w:rsidRDefault="002868F4" w:rsidP="00632DDA">
      <w:pPr>
        <w:rPr>
          <w:rFonts w:asciiTheme="minorHAnsi" w:hAnsiTheme="minorHAnsi"/>
          <w:b/>
          <w:sz w:val="22"/>
        </w:rPr>
      </w:pPr>
      <w:r w:rsidRPr="00794D5B">
        <w:rPr>
          <w:rFonts w:asciiTheme="minorHAnsi" w:hAnsiTheme="minorHAnsi"/>
          <w:sz w:val="22"/>
        </w:rPr>
        <w:tab/>
      </w:r>
      <w:r w:rsidRPr="00794D5B">
        <w:rPr>
          <w:rFonts w:asciiTheme="minorHAnsi" w:hAnsiTheme="minorHAnsi"/>
          <w:sz w:val="22"/>
        </w:rPr>
        <w:tab/>
      </w:r>
      <w:r w:rsidRPr="00794D5B">
        <w:rPr>
          <w:rFonts w:asciiTheme="minorHAnsi" w:hAnsiTheme="minorHAnsi"/>
          <w:sz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2583"/>
        <w:gridCol w:w="8030"/>
      </w:tblGrid>
      <w:tr w:rsidR="00AE2BB5" w:rsidRPr="00B46DC8" w14:paraId="383CE104" w14:textId="77777777" w:rsidTr="00037ADE">
        <w:tc>
          <w:tcPr>
            <w:tcW w:w="1597" w:type="dxa"/>
          </w:tcPr>
          <w:p w14:paraId="723C8005" w14:textId="77777777" w:rsidR="00882709" w:rsidRPr="00B46DC8" w:rsidRDefault="00882709" w:rsidP="00882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46DC8">
              <w:rPr>
                <w:rFonts w:asciiTheme="minorHAnsi" w:hAnsiTheme="minorHAnsi"/>
                <w:b/>
                <w:sz w:val="20"/>
                <w:szCs w:val="20"/>
              </w:rPr>
              <w:t>Entries To:</w:t>
            </w:r>
          </w:p>
        </w:tc>
        <w:tc>
          <w:tcPr>
            <w:tcW w:w="2583" w:type="dxa"/>
          </w:tcPr>
          <w:p w14:paraId="16082E90" w14:textId="4E7E6270" w:rsidR="00882709" w:rsidRPr="00037ADE" w:rsidRDefault="00231B09" w:rsidP="00882709">
            <w:pPr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[</w:t>
            </w:r>
            <w:r w:rsidR="009D3325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Convener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]</w:t>
            </w:r>
          </w:p>
        </w:tc>
        <w:tc>
          <w:tcPr>
            <w:tcW w:w="8030" w:type="dxa"/>
          </w:tcPr>
          <w:p w14:paraId="52EF0FC5" w14:textId="2F6E0EFF" w:rsidR="00882709" w:rsidRPr="00037ADE" w:rsidRDefault="00231B09" w:rsidP="00882709">
            <w:pPr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[</w:t>
            </w:r>
            <w:r w:rsidR="00882709" w:rsidRPr="009D3325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Email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]</w:t>
            </w:r>
            <w:r w:rsidR="00882709" w:rsidRPr="009D3325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AE2BB5" w:rsidRPr="00B46DC8" w14:paraId="4297AF2C" w14:textId="77777777" w:rsidTr="00037ADE">
        <w:tc>
          <w:tcPr>
            <w:tcW w:w="1597" w:type="dxa"/>
          </w:tcPr>
          <w:p w14:paraId="1291383D" w14:textId="77777777" w:rsidR="00882709" w:rsidRPr="00B46DC8" w:rsidRDefault="00882709" w:rsidP="00632D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46DC8">
              <w:rPr>
                <w:rFonts w:asciiTheme="minorHAnsi" w:hAnsiTheme="minorHAnsi"/>
                <w:b/>
                <w:sz w:val="20"/>
                <w:szCs w:val="20"/>
              </w:rPr>
              <w:t>Entries Close:</w:t>
            </w:r>
          </w:p>
        </w:tc>
        <w:tc>
          <w:tcPr>
            <w:tcW w:w="10613" w:type="dxa"/>
            <w:gridSpan w:val="2"/>
          </w:tcPr>
          <w:p w14:paraId="68273135" w14:textId="6BD5D290" w:rsidR="00882709" w:rsidRPr="00B46DC8" w:rsidRDefault="00231B09" w:rsidP="00632D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[</w:t>
            </w:r>
            <w:r w:rsidR="009D3325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Date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]</w:t>
            </w:r>
          </w:p>
        </w:tc>
      </w:tr>
      <w:tr w:rsidR="00AE2BB5" w:rsidRPr="00B46DC8" w14:paraId="44CC3FF1" w14:textId="77777777" w:rsidTr="00037ADE">
        <w:tc>
          <w:tcPr>
            <w:tcW w:w="1597" w:type="dxa"/>
          </w:tcPr>
          <w:p w14:paraId="5027FA8F" w14:textId="77777777" w:rsidR="00882709" w:rsidRPr="00B46DC8" w:rsidRDefault="00882709" w:rsidP="00882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46DC8">
              <w:rPr>
                <w:rFonts w:asciiTheme="minorHAnsi" w:hAnsiTheme="minorHAnsi"/>
                <w:b/>
                <w:sz w:val="20"/>
                <w:szCs w:val="20"/>
              </w:rPr>
              <w:t>Entry fee:</w:t>
            </w:r>
          </w:p>
        </w:tc>
        <w:tc>
          <w:tcPr>
            <w:tcW w:w="10613" w:type="dxa"/>
            <w:gridSpan w:val="2"/>
          </w:tcPr>
          <w:p w14:paraId="28C4160B" w14:textId="5FF0E6B9" w:rsidR="00882709" w:rsidRDefault="00037ADE" w:rsidP="00882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$25.00 per entrant for Open and Preliminary </w:t>
            </w:r>
            <w:r w:rsidR="00882709" w:rsidRPr="00B46DC8">
              <w:rPr>
                <w:rFonts w:asciiTheme="minorHAnsi" w:hAnsiTheme="minorHAnsi"/>
                <w:b/>
                <w:sz w:val="20"/>
                <w:szCs w:val="20"/>
              </w:rPr>
              <w:t xml:space="preserve">(includes entry to Showmanship and Stockmanship classes) </w:t>
            </w:r>
          </w:p>
          <w:p w14:paraId="058E7286" w14:textId="19177C27" w:rsidR="00037ADE" w:rsidRPr="00B46DC8" w:rsidRDefault="00037ADE" w:rsidP="00882709">
            <w:pPr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  <w:r w:rsidR="00A73D71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.00 per entrant for Introductory</w:t>
            </w:r>
          </w:p>
        </w:tc>
      </w:tr>
      <w:tr w:rsidR="00AE2BB5" w:rsidRPr="00B46DC8" w14:paraId="4B2B1BB1" w14:textId="77777777" w:rsidTr="00E90298">
        <w:trPr>
          <w:trHeight w:val="562"/>
        </w:trPr>
        <w:tc>
          <w:tcPr>
            <w:tcW w:w="1597" w:type="dxa"/>
          </w:tcPr>
          <w:p w14:paraId="6ABDE268" w14:textId="77777777" w:rsidR="00882709" w:rsidRPr="00B46DC8" w:rsidRDefault="00882709" w:rsidP="008827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13" w:type="dxa"/>
            <w:gridSpan w:val="2"/>
          </w:tcPr>
          <w:p w14:paraId="11A3922A" w14:textId="759B69F6" w:rsidR="00882709" w:rsidRPr="00B46DC8" w:rsidRDefault="00882709" w:rsidP="00882709">
            <w:pPr>
              <w:rPr>
                <w:sz w:val="20"/>
                <w:szCs w:val="20"/>
              </w:rPr>
            </w:pPr>
            <w:r w:rsidRPr="004632CA">
              <w:rPr>
                <w:rFonts w:asciiTheme="minorHAnsi" w:hAnsiTheme="minorHAnsi"/>
                <w:sz w:val="20"/>
                <w:szCs w:val="20"/>
              </w:rPr>
              <w:t xml:space="preserve">Payment to </w:t>
            </w:r>
            <w:r w:rsidR="00231B09" w:rsidRPr="00231B0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[add payment details] </w:t>
            </w:r>
            <w:r w:rsidR="004632CA" w:rsidRPr="004632CA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(Identify payment with your surname and date of show e.g. Smith 5/10/2019)</w:t>
            </w:r>
          </w:p>
        </w:tc>
        <w:bookmarkStart w:id="0" w:name="_GoBack"/>
        <w:bookmarkEnd w:id="0"/>
      </w:tr>
    </w:tbl>
    <w:p w14:paraId="32368A93" w14:textId="5D87124E" w:rsidR="00B46DC8" w:rsidRPr="00B46DC8" w:rsidRDefault="00C2230F" w:rsidP="002868F4">
      <w:pPr>
        <w:rPr>
          <w:rFonts w:asciiTheme="minorHAnsi" w:hAnsiTheme="minorHAnsi"/>
          <w:sz w:val="10"/>
          <w:szCs w:val="20"/>
        </w:rPr>
      </w:pPr>
      <w:r w:rsidRPr="00B46DC8">
        <w:rPr>
          <w:rFonts w:asciiTheme="minorHAnsi" w:hAnsiTheme="minorHAnsi"/>
          <w:sz w:val="20"/>
          <w:szCs w:val="20"/>
        </w:rPr>
        <w:t xml:space="preserve">Please refer to entry conditions and class numbers in the </w:t>
      </w:r>
      <w:r>
        <w:rPr>
          <w:rFonts w:asciiTheme="minorHAnsi" w:hAnsiTheme="minorHAnsi"/>
          <w:sz w:val="20"/>
          <w:szCs w:val="20"/>
        </w:rPr>
        <w:t>current Young</w:t>
      </w:r>
      <w:r w:rsidRPr="00B46DC8">
        <w:rPr>
          <w:rFonts w:asciiTheme="minorHAnsi" w:hAnsiTheme="minorHAnsi"/>
          <w:sz w:val="20"/>
          <w:szCs w:val="20"/>
        </w:rPr>
        <w:t xml:space="preserve"> Paraders Show Schedule &amp; </w:t>
      </w:r>
      <w:r>
        <w:rPr>
          <w:rFonts w:asciiTheme="minorHAnsi" w:hAnsiTheme="minorHAnsi" w:cs="TimesNewRomanPS-BoldMT"/>
          <w:bCs/>
          <w:sz w:val="20"/>
          <w:szCs w:val="20"/>
        </w:rPr>
        <w:t>AAA Alpaca Young</w:t>
      </w:r>
      <w:r w:rsidRPr="00B46DC8">
        <w:rPr>
          <w:rFonts w:asciiTheme="minorHAnsi" w:hAnsiTheme="minorHAnsi" w:cs="TimesNewRomanPS-BoldMT"/>
          <w:bCs/>
          <w:sz w:val="20"/>
          <w:szCs w:val="20"/>
        </w:rPr>
        <w:t xml:space="preserve"> Paraders </w:t>
      </w:r>
      <w:r>
        <w:rPr>
          <w:rFonts w:asciiTheme="minorHAnsi" w:hAnsiTheme="minorHAnsi" w:cs="TimesNewRomanPS-BoldMT"/>
          <w:bCs/>
          <w:sz w:val="20"/>
          <w:szCs w:val="20"/>
        </w:rPr>
        <w:t>Manual.</w:t>
      </w:r>
    </w:p>
    <w:p w14:paraId="716EEC89" w14:textId="7EE1EB67" w:rsidR="002868F4" w:rsidRPr="00B46DC8" w:rsidRDefault="00F87D42" w:rsidP="002868F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To be eligible for </w:t>
      </w:r>
      <w:r w:rsidR="00E90298">
        <w:rPr>
          <w:rFonts w:asciiTheme="minorHAnsi" w:hAnsiTheme="minorHAnsi"/>
          <w:sz w:val="20"/>
          <w:szCs w:val="20"/>
        </w:rPr>
        <w:t xml:space="preserve">Championships and Supreme </w:t>
      </w:r>
      <w:r w:rsidR="002868F4" w:rsidRPr="00B46DC8">
        <w:rPr>
          <w:rFonts w:asciiTheme="minorHAnsi" w:hAnsiTheme="minorHAnsi"/>
          <w:sz w:val="20"/>
          <w:szCs w:val="20"/>
        </w:rPr>
        <w:t>participants must enter in both the Stockmanship and Showmanship Sections.</w:t>
      </w:r>
    </w:p>
    <w:p w14:paraId="47753A62" w14:textId="77777777" w:rsidR="00B46DC8" w:rsidRPr="00B46DC8" w:rsidRDefault="00B46DC8" w:rsidP="00794D5B">
      <w:pPr>
        <w:jc w:val="center"/>
        <w:rPr>
          <w:rFonts w:asciiTheme="minorHAnsi" w:hAnsiTheme="minorHAnsi"/>
          <w:sz w:val="10"/>
          <w:szCs w:val="20"/>
        </w:rPr>
      </w:pPr>
    </w:p>
    <w:p w14:paraId="774D89C1" w14:textId="41A7F0B9" w:rsidR="002868F4" w:rsidRPr="00B46DC8" w:rsidRDefault="002868F4" w:rsidP="00794D5B">
      <w:pPr>
        <w:jc w:val="center"/>
        <w:rPr>
          <w:rFonts w:asciiTheme="minorHAnsi" w:hAnsiTheme="minorHAnsi"/>
          <w:b/>
          <w:i/>
          <w:sz w:val="20"/>
          <w:szCs w:val="20"/>
          <w:u w:val="single"/>
        </w:rPr>
      </w:pPr>
      <w:r w:rsidRPr="00B46DC8">
        <w:rPr>
          <w:rFonts w:asciiTheme="minorHAnsi" w:hAnsiTheme="minorHAnsi"/>
          <w:b/>
          <w:i/>
          <w:sz w:val="20"/>
          <w:szCs w:val="20"/>
          <w:u w:val="single"/>
        </w:rPr>
        <w:t>Please note only ONE competitor per entry form.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14"/>
        <w:gridCol w:w="1575"/>
        <w:gridCol w:w="6095"/>
        <w:gridCol w:w="1418"/>
      </w:tblGrid>
      <w:tr w:rsidR="002868F4" w:rsidRPr="00B46DC8" w14:paraId="47D4E0C5" w14:textId="77777777" w:rsidTr="000026EE">
        <w:trPr>
          <w:trHeight w:val="397"/>
        </w:trPr>
        <w:tc>
          <w:tcPr>
            <w:tcW w:w="1440" w:type="dxa"/>
            <w:shd w:val="clear" w:color="auto" w:fill="auto"/>
          </w:tcPr>
          <w:p w14:paraId="74AAAE3E" w14:textId="77777777" w:rsidR="002868F4" w:rsidRPr="00B46DC8" w:rsidRDefault="002868F4" w:rsidP="00521E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6DC8">
              <w:rPr>
                <w:rFonts w:asciiTheme="minorHAnsi" w:hAnsiTheme="minorHAnsi"/>
                <w:b/>
                <w:sz w:val="20"/>
                <w:szCs w:val="20"/>
              </w:rPr>
              <w:t xml:space="preserve">Class </w:t>
            </w:r>
            <w:r w:rsidR="00A574B4" w:rsidRPr="00B46DC8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3614" w:type="dxa"/>
            <w:shd w:val="clear" w:color="auto" w:fill="auto"/>
          </w:tcPr>
          <w:p w14:paraId="52EB678D" w14:textId="77777777" w:rsidR="002868F4" w:rsidRPr="00B46DC8" w:rsidRDefault="002868F4" w:rsidP="00521E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6DC8">
              <w:rPr>
                <w:rFonts w:asciiTheme="minorHAnsi" w:hAnsiTheme="minorHAnsi"/>
                <w:b/>
                <w:sz w:val="20"/>
                <w:szCs w:val="20"/>
              </w:rPr>
              <w:t>Name of Handler</w:t>
            </w:r>
          </w:p>
        </w:tc>
        <w:tc>
          <w:tcPr>
            <w:tcW w:w="1575" w:type="dxa"/>
            <w:shd w:val="clear" w:color="auto" w:fill="auto"/>
          </w:tcPr>
          <w:p w14:paraId="2BF05CC6" w14:textId="77777777" w:rsidR="002868F4" w:rsidRPr="00B46DC8" w:rsidRDefault="00E863A1" w:rsidP="00E863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6DC8">
              <w:rPr>
                <w:rFonts w:asciiTheme="minorHAnsi" w:hAnsiTheme="minorHAnsi"/>
                <w:b/>
                <w:sz w:val="20"/>
                <w:szCs w:val="20"/>
              </w:rPr>
              <w:t>Handler DOB</w:t>
            </w:r>
          </w:p>
        </w:tc>
        <w:tc>
          <w:tcPr>
            <w:tcW w:w="6095" w:type="dxa"/>
          </w:tcPr>
          <w:p w14:paraId="3F23D585" w14:textId="0F621D03" w:rsidR="002868F4" w:rsidRPr="00B46DC8" w:rsidRDefault="002868F4" w:rsidP="00521E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6DC8">
              <w:rPr>
                <w:rFonts w:asciiTheme="minorHAnsi" w:hAnsiTheme="minorHAnsi"/>
                <w:b/>
                <w:sz w:val="20"/>
                <w:szCs w:val="20"/>
              </w:rPr>
              <w:t>Alpaca Name (</w:t>
            </w:r>
            <w:proofErr w:type="spellStart"/>
            <w:r w:rsidRPr="00B46DC8">
              <w:rPr>
                <w:rFonts w:asciiTheme="minorHAnsi" w:hAnsiTheme="minorHAnsi"/>
                <w:b/>
                <w:sz w:val="20"/>
                <w:szCs w:val="20"/>
              </w:rPr>
              <w:t>inc</w:t>
            </w:r>
            <w:proofErr w:type="spellEnd"/>
            <w:r w:rsidRPr="00B46DC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2230F">
              <w:rPr>
                <w:rFonts w:asciiTheme="minorHAnsi" w:hAnsiTheme="minorHAnsi"/>
                <w:b/>
                <w:sz w:val="20"/>
                <w:szCs w:val="20"/>
              </w:rPr>
              <w:t>stud name</w:t>
            </w:r>
            <w:r w:rsidRPr="00B46DC8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CC334FE" w14:textId="77777777" w:rsidR="002868F4" w:rsidRPr="00B46DC8" w:rsidRDefault="002868F4" w:rsidP="00521E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6DC8">
              <w:rPr>
                <w:rFonts w:asciiTheme="minorHAnsi" w:hAnsiTheme="minorHAnsi"/>
                <w:b/>
                <w:sz w:val="20"/>
                <w:szCs w:val="20"/>
              </w:rPr>
              <w:t>Alpaca IAR</w:t>
            </w:r>
          </w:p>
        </w:tc>
      </w:tr>
      <w:tr w:rsidR="002868F4" w:rsidRPr="00B46DC8" w14:paraId="6D9BE94C" w14:textId="77777777" w:rsidTr="000026EE">
        <w:trPr>
          <w:trHeight w:val="397"/>
        </w:trPr>
        <w:tc>
          <w:tcPr>
            <w:tcW w:w="1440" w:type="dxa"/>
            <w:shd w:val="clear" w:color="auto" w:fill="auto"/>
          </w:tcPr>
          <w:p w14:paraId="4CBFC001" w14:textId="77777777" w:rsidR="002868F4" w:rsidRPr="00B46DC8" w:rsidRDefault="002868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</w:tcPr>
          <w:p w14:paraId="7335C96A" w14:textId="77777777" w:rsidR="002868F4" w:rsidRPr="00B46DC8" w:rsidRDefault="002868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17CECA7" w14:textId="77777777" w:rsidR="002868F4" w:rsidRPr="00B46DC8" w:rsidRDefault="002868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08FBA54" w14:textId="77777777" w:rsidR="002868F4" w:rsidRPr="00B46DC8" w:rsidRDefault="002868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EC0581" w14:textId="77777777" w:rsidR="002868F4" w:rsidRPr="00B46DC8" w:rsidRDefault="002868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6EE" w:rsidRPr="00B46DC8" w14:paraId="2DB9AA03" w14:textId="77777777" w:rsidTr="000026EE">
        <w:trPr>
          <w:trHeight w:val="397"/>
        </w:trPr>
        <w:tc>
          <w:tcPr>
            <w:tcW w:w="1440" w:type="dxa"/>
            <w:shd w:val="clear" w:color="auto" w:fill="auto"/>
          </w:tcPr>
          <w:p w14:paraId="1151F4BC" w14:textId="77777777" w:rsidR="000026EE" w:rsidRPr="00B46DC8" w:rsidRDefault="000026E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</w:tcPr>
          <w:p w14:paraId="102687F9" w14:textId="77777777" w:rsidR="000026EE" w:rsidRPr="00B46DC8" w:rsidRDefault="000026E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13B0D5C" w14:textId="77777777" w:rsidR="000026EE" w:rsidRPr="00B46DC8" w:rsidRDefault="000026E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17C5B36" w14:textId="77777777" w:rsidR="000026EE" w:rsidRPr="00B46DC8" w:rsidRDefault="000026E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C409D2" w14:textId="77777777" w:rsidR="000026EE" w:rsidRPr="00B46DC8" w:rsidRDefault="000026E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6BBFE12" w14:textId="456D84F5" w:rsidR="002868F4" w:rsidRDefault="002868F4" w:rsidP="002868F4">
      <w:pPr>
        <w:spacing w:before="30" w:after="30"/>
        <w:rPr>
          <w:rFonts w:asciiTheme="minorHAnsi" w:eastAsia="SimSun" w:hAnsiTheme="min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"/>
        <w:gridCol w:w="3760"/>
        <w:gridCol w:w="426"/>
        <w:gridCol w:w="4394"/>
        <w:gridCol w:w="425"/>
        <w:gridCol w:w="567"/>
        <w:gridCol w:w="1701"/>
        <w:gridCol w:w="3026"/>
      </w:tblGrid>
      <w:tr w:rsidR="0079480A" w14:paraId="48590BF9" w14:textId="77777777" w:rsidTr="0079480A"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14:paraId="1FF1FBA2" w14:textId="07601789" w:rsidR="0079480A" w:rsidRDefault="0079480A" w:rsidP="0079480A">
            <w:pPr>
              <w:spacing w:before="30" w:after="30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I,</w:t>
            </w:r>
          </w:p>
        </w:tc>
        <w:tc>
          <w:tcPr>
            <w:tcW w:w="37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4F27D5" w14:textId="77777777" w:rsidR="0079480A" w:rsidRDefault="0079480A" w:rsidP="002868F4">
            <w:pPr>
              <w:spacing w:before="30" w:after="30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B7CFC5" w14:textId="19D42957" w:rsidR="0079480A" w:rsidRDefault="0079480A" w:rsidP="0079480A">
            <w:pPr>
              <w:spacing w:before="30" w:after="30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Of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AAABE03" w14:textId="7B42B316" w:rsidR="0079480A" w:rsidRDefault="0079480A" w:rsidP="0079480A">
            <w:pPr>
              <w:spacing w:before="30" w:after="30"/>
              <w:jc w:val="right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,</w:t>
            </w:r>
          </w:p>
        </w:tc>
        <w:tc>
          <w:tcPr>
            <w:tcW w:w="26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14:paraId="13486643" w14:textId="2D81FA3C" w:rsidR="0079480A" w:rsidRDefault="0079480A" w:rsidP="0079480A">
            <w:pPr>
              <w:spacing w:before="30" w:after="30"/>
              <w:jc w:val="right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Being the parent/guardian of (if under 18yrs of age)</w:t>
            </w:r>
          </w:p>
        </w:tc>
        <w:tc>
          <w:tcPr>
            <w:tcW w:w="30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F3ADA3" w14:textId="67937B67" w:rsidR="0079480A" w:rsidRDefault="0079480A" w:rsidP="002868F4">
            <w:pPr>
              <w:spacing w:before="30" w:after="30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</w:tr>
      <w:tr w:rsidR="009F45A6" w14:paraId="2F34332B" w14:textId="77777777" w:rsidTr="009F45A6">
        <w:trPr>
          <w:gridAfter w:val="2"/>
          <w:wAfter w:w="4727" w:type="dxa"/>
        </w:trPr>
        <w:tc>
          <w:tcPr>
            <w:tcW w:w="9322" w:type="dxa"/>
            <w:gridSpan w:val="5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14:paraId="32B3EAB6" w14:textId="5B8D9D8E" w:rsidR="009F45A6" w:rsidRDefault="009F45A6" w:rsidP="002868F4">
            <w:pPr>
              <w:spacing w:before="30" w:after="3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B46DC8">
              <w:rPr>
                <w:rFonts w:asciiTheme="minorHAnsi" w:eastAsia="SimSun" w:hAnsiTheme="minorHAnsi" w:cs="Arial"/>
                <w:sz w:val="20"/>
                <w:szCs w:val="20"/>
              </w:rPr>
              <w:t>hereby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 xml:space="preserve"> declare the information I provided in this show entry is correct. I have read and understood the terms and conditions in the show schedule, and I agree to be bound by the AYE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 xml:space="preserve"> - 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AAA Alpaca Young Paraders Rules: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2D2D6B" w14:textId="0BBB7CEB" w:rsidR="009F45A6" w:rsidRDefault="009F45A6" w:rsidP="002868F4">
            <w:pPr>
              <w:spacing w:before="30" w:after="30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</w:tr>
    </w:tbl>
    <w:p w14:paraId="4BF11872" w14:textId="21C86A31" w:rsidR="0079480A" w:rsidRDefault="0079480A" w:rsidP="000026EE">
      <w:pPr>
        <w:contextualSpacing/>
        <w:rPr>
          <w:rFonts w:asciiTheme="minorHAnsi" w:hAnsiTheme="minorHAnsi"/>
          <w:sz w:val="10"/>
          <w:szCs w:val="20"/>
        </w:rPr>
      </w:pPr>
    </w:p>
    <w:p w14:paraId="209E9B97" w14:textId="77777777" w:rsidR="00F54B7C" w:rsidRPr="000026EE" w:rsidRDefault="00F54B7C" w:rsidP="000026EE">
      <w:pPr>
        <w:contextualSpacing/>
        <w:rPr>
          <w:rFonts w:asciiTheme="minorHAnsi" w:hAnsiTheme="minorHAnsi"/>
          <w:sz w:val="1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3426"/>
        <w:gridCol w:w="721"/>
        <w:gridCol w:w="7120"/>
      </w:tblGrid>
      <w:tr w:rsidR="009F45A6" w:rsidRPr="00B46DC8" w14:paraId="6E5DA349" w14:textId="77777777" w:rsidTr="009F45A6">
        <w:trPr>
          <w:trHeight w:val="239"/>
        </w:trPr>
        <w:tc>
          <w:tcPr>
            <w:tcW w:w="2211" w:type="dxa"/>
            <w:tcBorders>
              <w:top w:val="single" w:sz="4" w:space="0" w:color="FFFFFF"/>
              <w:bottom w:val="single" w:sz="4" w:space="0" w:color="FFFFFF"/>
            </w:tcBorders>
            <w:vAlign w:val="bottom"/>
          </w:tcPr>
          <w:p w14:paraId="7C027E09" w14:textId="77777777" w:rsidR="009F45A6" w:rsidRPr="00B46DC8" w:rsidRDefault="009F45A6" w:rsidP="009F45A6">
            <w:pPr>
              <w:spacing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46DC8">
              <w:rPr>
                <w:rFonts w:ascii="Calibri" w:hAnsi="Calibri"/>
                <w:sz w:val="20"/>
                <w:szCs w:val="20"/>
              </w:rPr>
              <w:t>Contact Phone No:</w:t>
            </w:r>
          </w:p>
        </w:tc>
        <w:tc>
          <w:tcPr>
            <w:tcW w:w="3426" w:type="dxa"/>
            <w:tcBorders>
              <w:top w:val="single" w:sz="4" w:space="0" w:color="FFFFFF" w:themeColor="background1"/>
              <w:bottom w:val="dotted" w:sz="4" w:space="0" w:color="auto"/>
            </w:tcBorders>
            <w:vAlign w:val="bottom"/>
          </w:tcPr>
          <w:p w14:paraId="3690AD56" w14:textId="77777777" w:rsidR="009F45A6" w:rsidRPr="00B46DC8" w:rsidRDefault="009F45A6" w:rsidP="009F45A6">
            <w:pPr>
              <w:spacing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FFFFFF" w:themeColor="background1"/>
              <w:bottom w:val="single" w:sz="4" w:space="0" w:color="FFFFFF"/>
            </w:tcBorders>
            <w:vAlign w:val="bottom"/>
          </w:tcPr>
          <w:p w14:paraId="67567B68" w14:textId="77777777" w:rsidR="009F45A6" w:rsidRPr="00B46DC8" w:rsidRDefault="009F45A6" w:rsidP="009F45A6">
            <w:pPr>
              <w:spacing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46DC8">
              <w:rPr>
                <w:rFonts w:ascii="Calibri" w:hAnsi="Calibri"/>
                <w:sz w:val="20"/>
                <w:szCs w:val="20"/>
              </w:rPr>
              <w:t>Email:</w:t>
            </w:r>
          </w:p>
        </w:tc>
        <w:tc>
          <w:tcPr>
            <w:tcW w:w="7120" w:type="dxa"/>
            <w:tcBorders>
              <w:top w:val="single" w:sz="4" w:space="0" w:color="FFFFFF" w:themeColor="background1"/>
              <w:bottom w:val="dotted" w:sz="4" w:space="0" w:color="auto"/>
            </w:tcBorders>
          </w:tcPr>
          <w:p w14:paraId="7BC92356" w14:textId="77777777" w:rsidR="009F45A6" w:rsidRPr="00B46DC8" w:rsidRDefault="009F45A6" w:rsidP="00794D5B">
            <w:pPr>
              <w:spacing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04569E2" w14:textId="7FC3B5C3" w:rsidR="00B46DC8" w:rsidRDefault="00B46DC8" w:rsidP="00B46DC8">
      <w:pPr>
        <w:spacing w:line="360" w:lineRule="auto"/>
        <w:contextualSpacing/>
        <w:rPr>
          <w:rFonts w:asciiTheme="minorHAnsi" w:hAnsiTheme="minorHAnsi"/>
          <w:sz w:val="10"/>
          <w:szCs w:val="20"/>
        </w:rPr>
      </w:pPr>
    </w:p>
    <w:p w14:paraId="1220E5BD" w14:textId="77777777" w:rsidR="00F54B7C" w:rsidRPr="00B46DC8" w:rsidRDefault="00F54B7C" w:rsidP="00B46DC8">
      <w:pPr>
        <w:spacing w:line="360" w:lineRule="auto"/>
        <w:contextualSpacing/>
        <w:rPr>
          <w:rFonts w:asciiTheme="minorHAnsi" w:hAnsiTheme="minorHAnsi"/>
          <w:sz w:val="10"/>
          <w:szCs w:val="20"/>
        </w:rPr>
      </w:pPr>
    </w:p>
    <w:tbl>
      <w:tblPr>
        <w:tblStyle w:val="TableGrid"/>
        <w:tblpPr w:leftFromText="180" w:rightFromText="180" w:vertAnchor="text" w:horzAnchor="page" w:tblpX="4933" w:tblpY="231"/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567"/>
        <w:gridCol w:w="425"/>
      </w:tblGrid>
      <w:tr w:rsidR="009F45A6" w14:paraId="20C25BC2" w14:textId="77777777" w:rsidTr="009F45A6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47ADB" w14:textId="77777777" w:rsidR="009F45A6" w:rsidRDefault="009F45A6" w:rsidP="00F54B7C">
            <w:pPr>
              <w:spacing w:before="240" w:line="360" w:lineRule="auto"/>
              <w:contextualSpacing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Yes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BA129A" w14:textId="7CE03D98" w:rsidR="009F45A6" w:rsidRDefault="009F45A6" w:rsidP="00F54B7C">
            <w:pPr>
              <w:spacing w:before="240" w:line="360" w:lineRule="auto"/>
              <w:contextualSpacing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87F47" w14:textId="77777777" w:rsidR="009F45A6" w:rsidRDefault="009F45A6" w:rsidP="00F54B7C">
            <w:pPr>
              <w:spacing w:before="240" w:line="360" w:lineRule="auto"/>
              <w:contextualSpacing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0E79EC3" w14:textId="77777777" w:rsidR="009F45A6" w:rsidRDefault="009F45A6" w:rsidP="00F54B7C">
            <w:pPr>
              <w:spacing w:before="240" w:line="360" w:lineRule="auto"/>
              <w:contextualSpacing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</w:tbl>
    <w:p w14:paraId="2500CF30" w14:textId="77777777" w:rsidR="009F45A6" w:rsidRDefault="009F45A6" w:rsidP="00F54B7C">
      <w:pPr>
        <w:spacing w:before="240" w:line="360" w:lineRule="auto"/>
        <w:contextualSpacing/>
        <w:jc w:val="center"/>
        <w:rPr>
          <w:rFonts w:asciiTheme="minorHAnsi" w:hAnsiTheme="minorHAnsi"/>
          <w:sz w:val="20"/>
          <w:szCs w:val="20"/>
        </w:rPr>
      </w:pPr>
    </w:p>
    <w:p w14:paraId="6A896905" w14:textId="47305A30" w:rsidR="009F45A6" w:rsidRPr="00B46DC8" w:rsidRDefault="00E863A1" w:rsidP="00F54B7C">
      <w:pPr>
        <w:spacing w:before="240" w:line="360" w:lineRule="auto"/>
        <w:contextualSpacing/>
        <w:jc w:val="center"/>
        <w:rPr>
          <w:rFonts w:asciiTheme="minorHAnsi" w:hAnsiTheme="minorHAnsi"/>
          <w:iCs/>
          <w:sz w:val="20"/>
          <w:szCs w:val="20"/>
        </w:rPr>
      </w:pPr>
      <w:r w:rsidRPr="00B46DC8">
        <w:rPr>
          <w:rFonts w:asciiTheme="minorHAnsi" w:hAnsiTheme="minorHAnsi"/>
          <w:sz w:val="20"/>
          <w:szCs w:val="20"/>
        </w:rPr>
        <w:t xml:space="preserve">Nominating for </w:t>
      </w:r>
      <w:r w:rsidRPr="00B46DC8">
        <w:rPr>
          <w:rFonts w:asciiTheme="minorHAnsi" w:hAnsiTheme="minorHAnsi"/>
          <w:iCs/>
          <w:sz w:val="20"/>
          <w:szCs w:val="20"/>
        </w:rPr>
        <w:t>Trainer Award</w:t>
      </w:r>
      <w:r w:rsidR="002F645A">
        <w:rPr>
          <w:rFonts w:asciiTheme="minorHAnsi" w:hAnsiTheme="minorHAnsi"/>
          <w:iCs/>
          <w:sz w:val="20"/>
          <w:szCs w:val="20"/>
        </w:rPr>
        <w:t xml:space="preserve"> (</w:t>
      </w:r>
      <w:r w:rsidR="002F645A" w:rsidRPr="002F645A">
        <w:rPr>
          <w:rFonts w:asciiTheme="minorHAnsi" w:hAnsiTheme="minorHAnsi"/>
          <w:b/>
          <w:bCs/>
          <w:iCs/>
          <w:sz w:val="20"/>
          <w:szCs w:val="20"/>
        </w:rPr>
        <w:t>OPEN</w:t>
      </w:r>
      <w:r w:rsidR="009F45A6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r w:rsidR="002F645A" w:rsidRPr="002F645A">
        <w:rPr>
          <w:rFonts w:asciiTheme="minorHAnsi" w:hAnsiTheme="minorHAnsi"/>
          <w:b/>
          <w:bCs/>
          <w:iCs/>
          <w:sz w:val="20"/>
          <w:szCs w:val="20"/>
        </w:rPr>
        <w:t>ONLY</w:t>
      </w:r>
      <w:r w:rsidR="002F645A">
        <w:rPr>
          <w:rFonts w:asciiTheme="minorHAnsi" w:hAnsiTheme="minorHAnsi"/>
          <w:iCs/>
          <w:sz w:val="20"/>
          <w:szCs w:val="20"/>
        </w:rPr>
        <w:t>)</w:t>
      </w:r>
      <w:r w:rsidRPr="00B46DC8">
        <w:rPr>
          <w:rFonts w:asciiTheme="minorHAnsi" w:hAnsiTheme="minorHAnsi"/>
          <w:iCs/>
          <w:sz w:val="20"/>
          <w:szCs w:val="20"/>
        </w:rPr>
        <w:t>:</w:t>
      </w:r>
    </w:p>
    <w:p w14:paraId="5A032F09" w14:textId="131A4CB8" w:rsidR="009F45A6" w:rsidRDefault="009F45A6" w:rsidP="000026EE">
      <w:pPr>
        <w:autoSpaceDE w:val="0"/>
        <w:autoSpaceDN w:val="0"/>
        <w:adjustRightInd w:val="0"/>
        <w:contextualSpacing/>
        <w:jc w:val="center"/>
        <w:rPr>
          <w:rFonts w:asciiTheme="minorHAnsi" w:hAnsiTheme="minorHAnsi" w:cs="ArialMT"/>
          <w:b/>
          <w:color w:val="FF0000"/>
          <w:sz w:val="20"/>
          <w:szCs w:val="20"/>
          <w:lang w:val="en-AU" w:eastAsia="en-AU"/>
        </w:rPr>
      </w:pPr>
    </w:p>
    <w:p w14:paraId="72FDE623" w14:textId="77777777" w:rsidR="00F54B7C" w:rsidRDefault="00F54B7C" w:rsidP="000026EE">
      <w:pPr>
        <w:autoSpaceDE w:val="0"/>
        <w:autoSpaceDN w:val="0"/>
        <w:adjustRightInd w:val="0"/>
        <w:contextualSpacing/>
        <w:jc w:val="center"/>
        <w:rPr>
          <w:rFonts w:asciiTheme="minorHAnsi" w:hAnsiTheme="minorHAnsi" w:cs="ArialMT"/>
          <w:b/>
          <w:color w:val="FF0000"/>
          <w:sz w:val="20"/>
          <w:szCs w:val="20"/>
          <w:lang w:val="en-AU" w:eastAsia="en-AU"/>
        </w:rPr>
      </w:pPr>
    </w:p>
    <w:p w14:paraId="51D16F57" w14:textId="490182C9" w:rsidR="000026EE" w:rsidRPr="00C2230F" w:rsidRDefault="000026EE" w:rsidP="00C2230F">
      <w:pPr>
        <w:tabs>
          <w:tab w:val="left" w:pos="7797"/>
        </w:tabs>
        <w:autoSpaceDE w:val="0"/>
        <w:autoSpaceDN w:val="0"/>
        <w:adjustRightInd w:val="0"/>
        <w:contextualSpacing/>
        <w:jc w:val="center"/>
        <w:rPr>
          <w:rFonts w:asciiTheme="minorHAnsi" w:hAnsiTheme="minorHAnsi" w:cs="ArialMT"/>
          <w:b/>
          <w:color w:val="00B050"/>
          <w:sz w:val="22"/>
          <w:szCs w:val="22"/>
          <w:lang w:val="en-AU" w:eastAsia="en-AU"/>
        </w:rPr>
      </w:pPr>
      <w:r w:rsidRPr="00C2230F">
        <w:rPr>
          <w:rFonts w:asciiTheme="minorHAnsi" w:hAnsiTheme="minorHAnsi" w:cs="ArialMT"/>
          <w:b/>
          <w:color w:val="00B050"/>
          <w:sz w:val="22"/>
          <w:szCs w:val="22"/>
          <w:lang w:val="en-AU" w:eastAsia="en-AU"/>
        </w:rPr>
        <w:t xml:space="preserve">A Herd Health Status Declaration and Penning Protocol to be submitted by anyone </w:t>
      </w:r>
      <w:r w:rsidR="00941A71" w:rsidRPr="00C2230F">
        <w:rPr>
          <w:rFonts w:asciiTheme="minorHAnsi" w:hAnsiTheme="minorHAnsi" w:cs="ArialMT"/>
          <w:b/>
          <w:color w:val="00B050"/>
          <w:sz w:val="22"/>
          <w:szCs w:val="22"/>
          <w:u w:val="single"/>
          <w:lang w:val="en-AU" w:eastAsia="en-AU"/>
        </w:rPr>
        <w:t>BRINGING</w:t>
      </w:r>
      <w:r w:rsidR="00941A71" w:rsidRPr="00C2230F">
        <w:rPr>
          <w:rFonts w:asciiTheme="minorHAnsi" w:hAnsiTheme="minorHAnsi" w:cs="ArialMT"/>
          <w:b/>
          <w:color w:val="00B050"/>
          <w:sz w:val="22"/>
          <w:szCs w:val="22"/>
          <w:lang w:val="en-AU" w:eastAsia="en-AU"/>
        </w:rPr>
        <w:t xml:space="preserve"> </w:t>
      </w:r>
      <w:r w:rsidRPr="00C2230F">
        <w:rPr>
          <w:rFonts w:asciiTheme="minorHAnsi" w:hAnsiTheme="minorHAnsi" w:cs="ArialMT"/>
          <w:b/>
          <w:color w:val="00B050"/>
          <w:sz w:val="22"/>
          <w:szCs w:val="22"/>
          <w:lang w:val="en-AU" w:eastAsia="en-AU"/>
        </w:rPr>
        <w:t>Alpacas for competition.</w:t>
      </w:r>
    </w:p>
    <w:p w14:paraId="6AA94128" w14:textId="77777777" w:rsidR="00E863A1" w:rsidRPr="00B46DC8" w:rsidRDefault="00E863A1" w:rsidP="00B46DC8">
      <w:pPr>
        <w:autoSpaceDE w:val="0"/>
        <w:autoSpaceDN w:val="0"/>
        <w:adjustRightInd w:val="0"/>
        <w:contextualSpacing/>
        <w:rPr>
          <w:rFonts w:asciiTheme="minorHAnsi" w:hAnsiTheme="minorHAnsi" w:cs="ArialMT"/>
          <w:color w:val="000000"/>
          <w:sz w:val="20"/>
          <w:szCs w:val="20"/>
          <w:lang w:val="en-AU" w:eastAsia="en-AU"/>
        </w:rPr>
      </w:pPr>
      <w:r w:rsidRPr="00B46DC8">
        <w:rPr>
          <w:rFonts w:asciiTheme="minorHAnsi" w:hAnsiTheme="minorHAnsi" w:cs="ArialMT"/>
          <w:color w:val="000000"/>
          <w:sz w:val="20"/>
          <w:szCs w:val="20"/>
          <w:lang w:val="en-AU" w:eastAsia="en-AU"/>
        </w:rPr>
        <w:t>For penning protocol, as per Australian JD Mark</w:t>
      </w:r>
      <w:r w:rsidR="00882709" w:rsidRPr="00B46DC8">
        <w:rPr>
          <w:rFonts w:asciiTheme="minorHAnsi" w:hAnsiTheme="minorHAnsi" w:cs="ArialMT"/>
          <w:color w:val="000000"/>
          <w:sz w:val="20"/>
          <w:szCs w:val="20"/>
          <w:lang w:val="en-AU" w:eastAsia="en-AU"/>
        </w:rPr>
        <w:t xml:space="preserve">et Assurance Program for Alpaca </w:t>
      </w:r>
      <w:r w:rsidRPr="00B46DC8">
        <w:rPr>
          <w:rFonts w:asciiTheme="minorHAnsi" w:hAnsiTheme="minorHAnsi" w:cs="ArialMT"/>
          <w:color w:val="000000"/>
          <w:sz w:val="20"/>
          <w:szCs w:val="20"/>
          <w:lang w:val="en-AU" w:eastAsia="en-AU"/>
        </w:rPr>
        <w:t>- Rules &amp; Guidelines, please indicate current status with a cross.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1"/>
        <w:gridCol w:w="1770"/>
        <w:gridCol w:w="461"/>
        <w:gridCol w:w="1439"/>
        <w:gridCol w:w="461"/>
        <w:gridCol w:w="1439"/>
        <w:gridCol w:w="461"/>
        <w:gridCol w:w="3147"/>
        <w:gridCol w:w="2835"/>
      </w:tblGrid>
      <w:tr w:rsidR="00E863A1" w:rsidRPr="00B46DC8" w14:paraId="57AAE11E" w14:textId="77777777" w:rsidTr="00E863A1">
        <w:tc>
          <w:tcPr>
            <w:tcW w:w="183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</w:tcPr>
          <w:p w14:paraId="7A359297" w14:textId="77777777" w:rsidR="00E863A1" w:rsidRPr="00B46DC8" w:rsidRDefault="00E863A1" w:rsidP="00E863A1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46DC8">
              <w:rPr>
                <w:rFonts w:ascii="LucidaGrande" w:hAnsi="LucidaGrande" w:cs="LucidaGrande"/>
                <w:color w:val="000000"/>
                <w:sz w:val="20"/>
                <w:szCs w:val="20"/>
                <w:lang w:val="en-AU" w:eastAsia="en-AU"/>
              </w:rPr>
              <w:t>NON ASSESSED</w:t>
            </w:r>
            <w:proofErr w:type="gramEnd"/>
          </w:p>
        </w:tc>
        <w:tc>
          <w:tcPr>
            <w:tcW w:w="461" w:type="dxa"/>
            <w:tcBorders>
              <w:top w:val="single" w:sz="4" w:space="0" w:color="000000"/>
            </w:tcBorders>
          </w:tcPr>
          <w:p w14:paraId="74459CBE" w14:textId="1AF81876" w:rsidR="00E863A1" w:rsidRPr="00B46DC8" w:rsidRDefault="00E863A1" w:rsidP="00E863A1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dotted" w:sz="4" w:space="0" w:color="FFFFFF"/>
              <w:bottom w:val="dotted" w:sz="4" w:space="0" w:color="FFFFFF"/>
            </w:tcBorders>
          </w:tcPr>
          <w:p w14:paraId="2D9B28D3" w14:textId="77777777" w:rsidR="00E863A1" w:rsidRPr="00B46DC8" w:rsidRDefault="00E863A1" w:rsidP="00E863A1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6DC8">
              <w:rPr>
                <w:rFonts w:ascii="LucidaGrande" w:hAnsi="LucidaGrande" w:cs="LucidaGrande"/>
                <w:color w:val="000000"/>
                <w:sz w:val="20"/>
                <w:szCs w:val="20"/>
                <w:lang w:val="en-AU" w:eastAsia="en-AU"/>
              </w:rPr>
              <w:t>CHECK TESTED</w:t>
            </w:r>
          </w:p>
        </w:tc>
        <w:tc>
          <w:tcPr>
            <w:tcW w:w="461" w:type="dxa"/>
          </w:tcPr>
          <w:p w14:paraId="3479ED9C" w14:textId="77777777" w:rsidR="00E863A1" w:rsidRPr="00B46DC8" w:rsidRDefault="00E863A1" w:rsidP="00882709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otted" w:sz="4" w:space="0" w:color="FFFFFF"/>
              <w:bottom w:val="dotted" w:sz="4" w:space="0" w:color="FFFFFF"/>
            </w:tcBorders>
          </w:tcPr>
          <w:p w14:paraId="449D5409" w14:textId="77777777" w:rsidR="00E863A1" w:rsidRPr="00B46DC8" w:rsidRDefault="00E863A1" w:rsidP="00E863A1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6DC8">
              <w:rPr>
                <w:rFonts w:ascii="LucidaGrande" w:hAnsi="LucidaGrande" w:cs="LucidaGrande"/>
                <w:color w:val="000000"/>
                <w:sz w:val="20"/>
                <w:szCs w:val="20"/>
                <w:lang w:val="en-AU" w:eastAsia="en-AU"/>
              </w:rPr>
              <w:t>Q-Alpaca</w:t>
            </w:r>
          </w:p>
        </w:tc>
        <w:tc>
          <w:tcPr>
            <w:tcW w:w="461" w:type="dxa"/>
          </w:tcPr>
          <w:p w14:paraId="62ADB95B" w14:textId="77777777" w:rsidR="00E863A1" w:rsidRPr="00B46DC8" w:rsidRDefault="00E863A1" w:rsidP="00E863A1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otted" w:sz="4" w:space="0" w:color="FFFFFF"/>
              <w:bottom w:val="dotted" w:sz="4" w:space="0" w:color="FFFFFF"/>
            </w:tcBorders>
          </w:tcPr>
          <w:p w14:paraId="3DACBAF7" w14:textId="77777777" w:rsidR="00E863A1" w:rsidRPr="00B46DC8" w:rsidRDefault="00E863A1" w:rsidP="00E863A1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6DC8">
              <w:rPr>
                <w:rFonts w:ascii="LucidaGrande" w:hAnsi="LucidaGrande" w:cs="LucidaGrande"/>
                <w:color w:val="000000"/>
                <w:sz w:val="20"/>
                <w:szCs w:val="20"/>
                <w:lang w:val="en-AU" w:eastAsia="en-AU"/>
              </w:rPr>
              <w:t>MN 1 / 2 / 3</w:t>
            </w:r>
          </w:p>
        </w:tc>
        <w:tc>
          <w:tcPr>
            <w:tcW w:w="461" w:type="dxa"/>
          </w:tcPr>
          <w:p w14:paraId="268D6694" w14:textId="77777777" w:rsidR="00E863A1" w:rsidRPr="00B46DC8" w:rsidRDefault="00E863A1" w:rsidP="00E863A1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dotted" w:sz="4" w:space="0" w:color="FFFFFF"/>
              <w:bottom w:val="dotted" w:sz="4" w:space="0" w:color="FFFFFF"/>
            </w:tcBorders>
          </w:tcPr>
          <w:p w14:paraId="19A5153C" w14:textId="77777777" w:rsidR="00E863A1" w:rsidRPr="00B46DC8" w:rsidRDefault="00E863A1" w:rsidP="00E863A1">
            <w:pPr>
              <w:spacing w:line="36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46DC8">
              <w:rPr>
                <w:rFonts w:ascii="LucidaGrande" w:hAnsi="LucidaGrande" w:cs="LucidaGrande"/>
                <w:color w:val="000000"/>
                <w:sz w:val="20"/>
                <w:szCs w:val="20"/>
                <w:lang w:val="en-AU" w:eastAsia="en-AU"/>
              </w:rPr>
              <w:t>CERTIFICATE No</w:t>
            </w:r>
          </w:p>
        </w:tc>
        <w:tc>
          <w:tcPr>
            <w:tcW w:w="2835" w:type="dxa"/>
          </w:tcPr>
          <w:p w14:paraId="6D2C4DA0" w14:textId="77777777" w:rsidR="00E863A1" w:rsidRPr="00B46DC8" w:rsidRDefault="00E863A1" w:rsidP="00E863A1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18B2E9D" w14:textId="7C76E1C1" w:rsidR="002868F4" w:rsidRPr="00794D5B" w:rsidRDefault="002868F4" w:rsidP="000026EE">
      <w:pPr>
        <w:spacing w:line="360" w:lineRule="auto"/>
        <w:rPr>
          <w:rFonts w:asciiTheme="minorHAnsi" w:hAnsiTheme="minorHAnsi"/>
          <w:sz w:val="22"/>
        </w:rPr>
      </w:pPr>
    </w:p>
    <w:sectPr w:rsidR="002868F4" w:rsidRPr="00794D5B" w:rsidSect="00794D5B">
      <w:headerReference w:type="default" r:id="rId8"/>
      <w:footerReference w:type="default" r:id="rId9"/>
      <w:type w:val="continuous"/>
      <w:pgSz w:w="15840" w:h="12240" w:orient="landscape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235B" w14:textId="77777777" w:rsidR="0040496D" w:rsidRDefault="0040496D" w:rsidP="002868F4">
      <w:r>
        <w:separator/>
      </w:r>
    </w:p>
  </w:endnote>
  <w:endnote w:type="continuationSeparator" w:id="0">
    <w:p w14:paraId="13B3E93B" w14:textId="77777777" w:rsidR="0040496D" w:rsidRDefault="0040496D" w:rsidP="0028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0DE4" w14:textId="77777777" w:rsidR="002868F4" w:rsidRPr="00827D6D" w:rsidRDefault="002868F4" w:rsidP="002868F4">
    <w:pPr>
      <w:pStyle w:val="Footer"/>
      <w:rPr>
        <w:rFonts w:ascii="Arial" w:hAnsi="Arial" w:cs="Arial"/>
        <w:sz w:val="16"/>
        <w:szCs w:val="16"/>
      </w:rPr>
    </w:pPr>
    <w:r>
      <w:t>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9D8E" w14:textId="77777777" w:rsidR="0040496D" w:rsidRDefault="0040496D" w:rsidP="002868F4">
      <w:r>
        <w:separator/>
      </w:r>
    </w:p>
  </w:footnote>
  <w:footnote w:type="continuationSeparator" w:id="0">
    <w:p w14:paraId="0C27894A" w14:textId="77777777" w:rsidR="0040496D" w:rsidRDefault="0040496D" w:rsidP="0028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A93FA" w14:textId="76063A80" w:rsidR="00AE2BB5" w:rsidRDefault="00AE2BB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7FF3443" wp14:editId="43245D3E">
          <wp:simplePos x="0" y="0"/>
          <wp:positionH relativeFrom="column">
            <wp:posOffset>0</wp:posOffset>
          </wp:positionH>
          <wp:positionV relativeFrom="paragraph">
            <wp:posOffset>178435</wp:posOffset>
          </wp:positionV>
          <wp:extent cx="1552575" cy="1190625"/>
          <wp:effectExtent l="0" t="0" r="9525" b="9525"/>
          <wp:wrapSquare wrapText="bothSides"/>
          <wp:docPr id="26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91"/>
                  <a:stretch/>
                </pic:blipFill>
                <pic:spPr bwMode="auto">
                  <a:xfrm>
                    <a:off x="0" y="0"/>
                    <a:ext cx="15525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84D53"/>
    <w:multiLevelType w:val="hybridMultilevel"/>
    <w:tmpl w:val="A24EF582"/>
    <w:lvl w:ilvl="0" w:tplc="27C4CC90">
      <w:start w:val="1"/>
      <w:numFmt w:val="lowerRoman"/>
      <w:lvlText w:val="(%1)"/>
      <w:lvlJc w:val="left"/>
      <w:pPr>
        <w:ind w:left="1146" w:hanging="72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7A2F26"/>
    <w:multiLevelType w:val="hybridMultilevel"/>
    <w:tmpl w:val="F394254C"/>
    <w:lvl w:ilvl="0" w:tplc="1EA4D3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0CC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D16"/>
    <w:rsid w:val="000026EE"/>
    <w:rsid w:val="00037ADE"/>
    <w:rsid w:val="000D2287"/>
    <w:rsid w:val="001662B8"/>
    <w:rsid w:val="0018424A"/>
    <w:rsid w:val="00231B09"/>
    <w:rsid w:val="002868F4"/>
    <w:rsid w:val="002C547B"/>
    <w:rsid w:val="002E7AA6"/>
    <w:rsid w:val="002F645A"/>
    <w:rsid w:val="00313063"/>
    <w:rsid w:val="0031374F"/>
    <w:rsid w:val="0031637C"/>
    <w:rsid w:val="0040496D"/>
    <w:rsid w:val="004632CA"/>
    <w:rsid w:val="004834F6"/>
    <w:rsid w:val="004C6EAC"/>
    <w:rsid w:val="004C774F"/>
    <w:rsid w:val="004D0893"/>
    <w:rsid w:val="00507B0F"/>
    <w:rsid w:val="00521EC3"/>
    <w:rsid w:val="00580C60"/>
    <w:rsid w:val="005D66A4"/>
    <w:rsid w:val="005E74A4"/>
    <w:rsid w:val="00632DDA"/>
    <w:rsid w:val="0064284C"/>
    <w:rsid w:val="006439F1"/>
    <w:rsid w:val="0065004E"/>
    <w:rsid w:val="00751545"/>
    <w:rsid w:val="0079480A"/>
    <w:rsid w:val="00794D5B"/>
    <w:rsid w:val="00865070"/>
    <w:rsid w:val="00882709"/>
    <w:rsid w:val="00941A71"/>
    <w:rsid w:val="0095636C"/>
    <w:rsid w:val="009766A3"/>
    <w:rsid w:val="009B424D"/>
    <w:rsid w:val="009D3325"/>
    <w:rsid w:val="009F45A6"/>
    <w:rsid w:val="00A574B4"/>
    <w:rsid w:val="00A73D71"/>
    <w:rsid w:val="00A82A3E"/>
    <w:rsid w:val="00AB21A7"/>
    <w:rsid w:val="00AD6D7B"/>
    <w:rsid w:val="00AE1D16"/>
    <w:rsid w:val="00AE2BB5"/>
    <w:rsid w:val="00B11D84"/>
    <w:rsid w:val="00B46DC8"/>
    <w:rsid w:val="00B962B9"/>
    <w:rsid w:val="00C222CC"/>
    <w:rsid w:val="00C2230F"/>
    <w:rsid w:val="00CB61EC"/>
    <w:rsid w:val="00D8396F"/>
    <w:rsid w:val="00DC22A0"/>
    <w:rsid w:val="00E514C3"/>
    <w:rsid w:val="00E863A1"/>
    <w:rsid w:val="00E90298"/>
    <w:rsid w:val="00F40374"/>
    <w:rsid w:val="00F54B7C"/>
    <w:rsid w:val="00F64CD9"/>
    <w:rsid w:val="00F87D42"/>
    <w:rsid w:val="00FD135E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A89DD2"/>
  <w15:docId w15:val="{0BDE1586-DA92-4E76-B855-78B7B2BC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1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27D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27D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27D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27D6D"/>
    <w:rPr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rsid w:val="0021083D"/>
    <w:pPr>
      <w:ind w:left="720"/>
      <w:contextualSpacing/>
    </w:pPr>
    <w:rPr>
      <w:lang w:val="en-AU" w:eastAsia="en-AU"/>
    </w:rPr>
  </w:style>
  <w:style w:type="character" w:styleId="Hyperlink">
    <w:name w:val="Hyperlink"/>
    <w:uiPriority w:val="99"/>
    <w:rsid w:val="00F64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83C19C332FA408AA7E6D855BC19AF" ma:contentTypeVersion="12" ma:contentTypeDescription="Create a new document." ma:contentTypeScope="" ma:versionID="76599c0b34762b336abd0a08eab2e095">
  <xsd:schema xmlns:xsd="http://www.w3.org/2001/XMLSchema" xmlns:xs="http://www.w3.org/2001/XMLSchema" xmlns:p="http://schemas.microsoft.com/office/2006/metadata/properties" xmlns:ns2="7b07636d-8ce7-446f-b638-5f2b05ad260b" xmlns:ns3="f5aaf816-ef71-4873-bb95-eba124f11023" targetNamespace="http://schemas.microsoft.com/office/2006/metadata/properties" ma:root="true" ma:fieldsID="26f265dfd7fbf8539c73300b61607fc2" ns2:_="" ns3:_="">
    <xsd:import namespace="7b07636d-8ce7-446f-b638-5f2b05ad260b"/>
    <xsd:import namespace="f5aaf816-ef71-4873-bb95-eba124f11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636d-8ce7-446f-b638-5f2b05ad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f816-ef71-4873-bb95-eba124f11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E46C9-ABE0-4ABF-88C7-68AA2400E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6BA0E-A6EB-4BC3-B4FC-8B246329A95A}"/>
</file>

<file path=customXml/itemProps3.xml><?xml version="1.0" encoding="utf-8"?>
<ds:datastoreItem xmlns:ds="http://schemas.openxmlformats.org/officeDocument/2006/customXml" ds:itemID="{5BAE0494-109D-4C74-B560-589BF1B238C3}"/>
</file>

<file path=customXml/itemProps4.xml><?xml version="1.0" encoding="utf-8"?>
<ds:datastoreItem xmlns:ds="http://schemas.openxmlformats.org/officeDocument/2006/customXml" ds:itemID="{7A21FBD2-85D8-4BEF-B1B3-C9BE23D14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COAST HUNTER REGION OF AAA – 2008 SPRING SHOW 16TH August 2008</vt:lpstr>
    </vt:vector>
  </TitlesOfParts>
  <Company>Hewlett-Packard</Company>
  <LinksUpToDate>false</LinksUpToDate>
  <CharactersWithSpaces>1459</CharactersWithSpaces>
  <SharedDoc>false</SharedDoc>
  <HLinks>
    <vt:vector size="6" baseType="variant">
      <vt:variant>
        <vt:i4>4587562</vt:i4>
      </vt:variant>
      <vt:variant>
        <vt:i4>0</vt:i4>
      </vt:variant>
      <vt:variant>
        <vt:i4>0</vt:i4>
      </vt:variant>
      <vt:variant>
        <vt:i4>5</vt:i4>
      </vt:variant>
      <vt:variant>
        <vt:lpwstr>mailto:megprice@hrinside.com.au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COAST HUNTER REGION OF AAA – 2008 SPRING SHOW 16TH August 2008</dc:title>
  <dc:creator>Paul Haslin</dc:creator>
  <cp:lastModifiedBy>Rachel Burnett</cp:lastModifiedBy>
  <cp:revision>20</cp:revision>
  <cp:lastPrinted>2012-01-19T00:03:00Z</cp:lastPrinted>
  <dcterms:created xsi:type="dcterms:W3CDTF">2017-04-29T09:33:00Z</dcterms:created>
  <dcterms:modified xsi:type="dcterms:W3CDTF">2020-04-27T09:18:00Z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0x01010025983C19C332FA408AA7E6D855BC19AF</vt:lpwstr>
  </property>
</Properties>
</file>